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25BA" w14:textId="77777777" w:rsidR="008F7E83" w:rsidRDefault="00BE4AB2">
      <w:pPr>
        <w:tabs>
          <w:tab w:val="left" w:pos="3054"/>
          <w:tab w:val="right" w:pos="9972"/>
        </w:tabs>
        <w:jc w:val="right"/>
        <w:rPr>
          <w:rFonts w:ascii="Montserrat" w:eastAsia="Montserrat" w:hAnsi="Montserrat" w:cs="Montserrat"/>
          <w:b/>
          <w:sz w:val="16"/>
          <w:szCs w:val="16"/>
        </w:rPr>
      </w:pPr>
      <w:bookmarkStart w:id="0" w:name="_gjdgxs" w:colFirst="0" w:colLast="0"/>
      <w:bookmarkEnd w:id="0"/>
      <w:r>
        <w:rPr>
          <w:rFonts w:ascii="Montserrat" w:eastAsia="Montserrat" w:hAnsi="Montserrat" w:cs="Montserrat"/>
          <w:b/>
          <w:sz w:val="16"/>
          <w:szCs w:val="16"/>
        </w:rPr>
        <w:t>Dirección Genera</w:t>
      </w:r>
    </w:p>
    <w:p w14:paraId="33661581" w14:textId="77777777" w:rsidR="008F7E83" w:rsidRDefault="00BE4AB2">
      <w:pPr>
        <w:jc w:val="right"/>
        <w:rPr>
          <w:rFonts w:ascii="Montserrat" w:eastAsia="Montserrat" w:hAnsi="Montserrat" w:cs="Montserrat"/>
          <w:sz w:val="14"/>
          <w:szCs w:val="14"/>
        </w:rPr>
      </w:pPr>
      <w:r>
        <w:rPr>
          <w:rFonts w:ascii="Montserrat" w:eastAsia="Montserrat" w:hAnsi="Montserrat" w:cs="Montserrat"/>
          <w:sz w:val="14"/>
          <w:szCs w:val="14"/>
        </w:rPr>
        <w:t>Dirección de Administración</w:t>
      </w:r>
    </w:p>
    <w:p w14:paraId="6E53D3E5" w14:textId="77777777" w:rsidR="008F7E83" w:rsidRDefault="00BE4AB2">
      <w:pPr>
        <w:jc w:val="right"/>
        <w:rPr>
          <w:rFonts w:ascii="Montserrat Light" w:eastAsia="Montserrat Light" w:hAnsi="Montserrat Light" w:cs="Montserrat Light"/>
          <w:sz w:val="14"/>
          <w:szCs w:val="14"/>
        </w:rPr>
      </w:pPr>
      <w:r>
        <w:rPr>
          <w:rFonts w:ascii="Montserrat Light" w:eastAsia="Montserrat Light" w:hAnsi="Montserrat Light" w:cs="Montserrat Light"/>
          <w:sz w:val="14"/>
          <w:szCs w:val="14"/>
        </w:rPr>
        <w:t>Subdirección de Recursos Humanos</w:t>
      </w:r>
    </w:p>
    <w:p w14:paraId="20F4F6D3" w14:textId="77777777" w:rsidR="008F7E83" w:rsidRDefault="008F7E83">
      <w:pPr>
        <w:jc w:val="right"/>
        <w:rPr>
          <w:rFonts w:ascii="Montserrat" w:eastAsia="Montserrat" w:hAnsi="Montserrat" w:cs="Montserrat"/>
          <w:sz w:val="18"/>
          <w:szCs w:val="18"/>
        </w:rPr>
      </w:pPr>
    </w:p>
    <w:p w14:paraId="70ADAF3A" w14:textId="77777777" w:rsidR="008F7E83" w:rsidRDefault="008F7E83">
      <w:pPr>
        <w:jc w:val="right"/>
        <w:rPr>
          <w:rFonts w:ascii="Montserrat" w:eastAsia="Montserrat" w:hAnsi="Montserrat" w:cs="Montserrat"/>
          <w:sz w:val="18"/>
          <w:szCs w:val="18"/>
        </w:rPr>
      </w:pPr>
    </w:p>
    <w:p w14:paraId="52283536" w14:textId="77777777" w:rsidR="008F7E83" w:rsidRDefault="00BE4AB2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SOLICITUD DE BECAS PARA LOS HIJOS DE LOS TRABAJADORES DE BASE DEL SUBSECTOR PESCA 2023</w:t>
      </w:r>
    </w:p>
    <w:p w14:paraId="6B8E3D3E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4AD0718D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39A11C25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74C17CD2" w14:textId="77777777" w:rsidR="008F7E83" w:rsidRDefault="00BE4AB2">
      <w:pPr>
        <w:pStyle w:val="Ttulo2"/>
        <w:jc w:val="center"/>
        <w:rPr>
          <w:rFonts w:ascii="Montserrat" w:eastAsia="Montserrat" w:hAnsi="Montserrat" w:cs="Montserrat"/>
          <w:sz w:val="22"/>
          <w:szCs w:val="22"/>
          <w:u w:val="single"/>
        </w:rPr>
      </w:pPr>
      <w:r>
        <w:rPr>
          <w:rFonts w:ascii="Montserrat" w:eastAsia="Montserrat" w:hAnsi="Montserrat" w:cs="Montserrat"/>
          <w:sz w:val="22"/>
          <w:szCs w:val="22"/>
          <w:u w:val="single"/>
        </w:rPr>
        <w:t>DATOS DEL TRABAJADOR</w:t>
      </w:r>
    </w:p>
    <w:p w14:paraId="3DDE8C22" w14:textId="77777777" w:rsidR="008F7E83" w:rsidRDefault="008F7E83">
      <w:pPr>
        <w:rPr>
          <w:rFonts w:ascii="Montserrat" w:eastAsia="Montserrat" w:hAnsi="Montserrat" w:cs="Montserrat"/>
          <w:sz w:val="22"/>
          <w:szCs w:val="22"/>
        </w:rPr>
      </w:pPr>
    </w:p>
    <w:p w14:paraId="1DB2DA55" w14:textId="77777777" w:rsidR="008F7E83" w:rsidRDefault="008F7E83">
      <w:pPr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"/>
        <w:tblW w:w="10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0"/>
        <w:gridCol w:w="590"/>
        <w:gridCol w:w="708"/>
        <w:gridCol w:w="1843"/>
        <w:gridCol w:w="1134"/>
        <w:gridCol w:w="3119"/>
        <w:gridCol w:w="850"/>
        <w:gridCol w:w="851"/>
      </w:tblGrid>
      <w:tr w:rsidR="008F7E83" w14:paraId="706F4B7A" w14:textId="77777777">
        <w:trPr>
          <w:trHeight w:val="481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EAA85" w14:textId="77777777" w:rsidR="008F7E83" w:rsidRDefault="00BE4AB2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 completo: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D90A0A2" w14:textId="77777777" w:rsidR="008F7E83" w:rsidRDefault="008F7E83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8F7E83" w14:paraId="5DDA1112" w14:textId="77777777">
        <w:trPr>
          <w:cantSplit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F8559" w14:textId="77777777" w:rsidR="008F7E83" w:rsidRDefault="008F7E83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9B9542" w14:textId="77777777" w:rsidR="008F7E83" w:rsidRDefault="00BE4AB2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R.F.C.: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BB9A412" w14:textId="77777777" w:rsidR="008F7E83" w:rsidRDefault="008F7E83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2EFD" w14:textId="77777777" w:rsidR="008F7E83" w:rsidRDefault="00BE4AB2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Puesto: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F8F8D3B" w14:textId="77777777" w:rsidR="008F7E83" w:rsidRDefault="008F7E83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EACD" w14:textId="77777777" w:rsidR="008F7E83" w:rsidRDefault="00BE4AB2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Nivel: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217032" w14:textId="77777777" w:rsidR="008F7E83" w:rsidRDefault="008F7E83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8F7E83" w14:paraId="2BCEF930" w14:textId="77777777">
        <w:trPr>
          <w:cantSplit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DBBDB" w14:textId="77777777" w:rsidR="008F7E83" w:rsidRDefault="008F7E83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1CAC6BA5" w14:textId="51370760" w:rsidR="008F7E83" w:rsidRDefault="003C2E72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Adscripción</w:t>
            </w:r>
            <w:r w:rsidR="00BE4AB2">
              <w:rPr>
                <w:rFonts w:ascii="Montserrat" w:eastAsia="Montserrat" w:hAnsi="Montserrat" w:cs="Montserrat"/>
                <w:b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DAA5D6E" w14:textId="77777777" w:rsidR="008F7E83" w:rsidRDefault="008F7E83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3E3A7111" w14:textId="77777777" w:rsidR="008F7E83" w:rsidRDefault="008F7E83">
      <w:pPr>
        <w:rPr>
          <w:rFonts w:ascii="Montserrat" w:eastAsia="Montserrat" w:hAnsi="Montserrat" w:cs="Montserrat"/>
          <w:sz w:val="22"/>
          <w:szCs w:val="22"/>
        </w:rPr>
      </w:pPr>
    </w:p>
    <w:p w14:paraId="63106FB7" w14:textId="77777777" w:rsidR="008F7E83" w:rsidRDefault="008F7E83">
      <w:pPr>
        <w:rPr>
          <w:rFonts w:ascii="Montserrat" w:eastAsia="Montserrat" w:hAnsi="Montserrat" w:cs="Montserrat"/>
          <w:sz w:val="22"/>
          <w:szCs w:val="22"/>
        </w:rPr>
      </w:pPr>
    </w:p>
    <w:p w14:paraId="089AB7D2" w14:textId="77777777" w:rsidR="008F7E83" w:rsidRDefault="00BE4AB2">
      <w:pPr>
        <w:pStyle w:val="Ttulo2"/>
        <w:jc w:val="center"/>
        <w:rPr>
          <w:rFonts w:ascii="Montserrat" w:eastAsia="Montserrat" w:hAnsi="Montserrat" w:cs="Montserrat"/>
          <w:sz w:val="22"/>
          <w:szCs w:val="22"/>
          <w:u w:val="single"/>
        </w:rPr>
      </w:pPr>
      <w:r>
        <w:rPr>
          <w:rFonts w:ascii="Montserrat" w:eastAsia="Montserrat" w:hAnsi="Montserrat" w:cs="Montserrat"/>
          <w:sz w:val="22"/>
          <w:szCs w:val="22"/>
          <w:u w:val="single"/>
        </w:rPr>
        <w:t>DATOS DEL ASPIRANTE A LA BECA</w:t>
      </w:r>
    </w:p>
    <w:p w14:paraId="328A9BD4" w14:textId="77777777" w:rsidR="008F7E83" w:rsidRDefault="008F7E83">
      <w:pPr>
        <w:rPr>
          <w:rFonts w:ascii="Montserrat" w:eastAsia="Montserrat" w:hAnsi="Montserrat" w:cs="Montserrat"/>
          <w:sz w:val="22"/>
          <w:szCs w:val="22"/>
        </w:rPr>
      </w:pPr>
    </w:p>
    <w:p w14:paraId="0A88D1C3" w14:textId="77777777" w:rsidR="008F7E83" w:rsidRDefault="008F7E83">
      <w:pPr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0"/>
        <w:tblW w:w="10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38"/>
        <w:gridCol w:w="7797"/>
      </w:tblGrid>
      <w:tr w:rsidR="008F7E83" w14:paraId="7F647CD6" w14:textId="77777777">
        <w:tc>
          <w:tcPr>
            <w:tcW w:w="2338" w:type="dxa"/>
            <w:vAlign w:val="bottom"/>
          </w:tcPr>
          <w:p w14:paraId="3DE3CCBA" w14:textId="77777777" w:rsidR="008F7E83" w:rsidRDefault="00BE4AB2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 completo: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31DFD3" w14:textId="77777777" w:rsidR="008F7E83" w:rsidRDefault="008F7E83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4D16201E" w14:textId="77777777" w:rsidR="008F7E83" w:rsidRDefault="008F7E83">
      <w:pPr>
        <w:rPr>
          <w:rFonts w:ascii="Montserrat" w:eastAsia="Montserrat" w:hAnsi="Montserrat" w:cs="Montserrat"/>
          <w:b/>
          <w:sz w:val="22"/>
          <w:szCs w:val="22"/>
        </w:rPr>
      </w:pPr>
    </w:p>
    <w:tbl>
      <w:tblPr>
        <w:tblStyle w:val="a1"/>
        <w:tblW w:w="10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64"/>
        <w:gridCol w:w="7371"/>
      </w:tblGrid>
      <w:tr w:rsidR="008F7E83" w14:paraId="051BF736" w14:textId="77777777">
        <w:trPr>
          <w:cantSplit/>
        </w:trPr>
        <w:tc>
          <w:tcPr>
            <w:tcW w:w="2764" w:type="dxa"/>
            <w:vAlign w:val="bottom"/>
          </w:tcPr>
          <w:p w14:paraId="64DAFAD5" w14:textId="77777777" w:rsidR="008F7E83" w:rsidRDefault="00BE4AB2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 de la Escuela: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FD5B8B6" w14:textId="77777777" w:rsidR="008F7E83" w:rsidRDefault="008F7E83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1CE784F9" w14:textId="77777777" w:rsidR="008F7E83" w:rsidRDefault="008F7E83">
      <w:pPr>
        <w:rPr>
          <w:rFonts w:ascii="Montserrat" w:eastAsia="Montserrat" w:hAnsi="Montserrat" w:cs="Montserrat"/>
          <w:b/>
          <w:sz w:val="22"/>
          <w:szCs w:val="22"/>
        </w:rPr>
      </w:pPr>
    </w:p>
    <w:tbl>
      <w:tblPr>
        <w:tblStyle w:val="a2"/>
        <w:tblW w:w="10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55"/>
        <w:gridCol w:w="2126"/>
        <w:gridCol w:w="3969"/>
        <w:gridCol w:w="1985"/>
      </w:tblGrid>
      <w:tr w:rsidR="008F7E83" w14:paraId="010BA16A" w14:textId="77777777">
        <w:tc>
          <w:tcPr>
            <w:tcW w:w="2055" w:type="dxa"/>
            <w:vAlign w:val="bottom"/>
          </w:tcPr>
          <w:p w14:paraId="78E4FA54" w14:textId="77777777" w:rsidR="008F7E83" w:rsidRDefault="00BE4AB2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Nivel de la Beca: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364595D" w14:textId="77777777" w:rsidR="008F7E83" w:rsidRDefault="008F7E83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3BC4E72E" w14:textId="77777777" w:rsidR="008F7E83" w:rsidRDefault="00BE4AB2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Promedio del último año lectivo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E59180" w14:textId="77777777" w:rsidR="008F7E83" w:rsidRDefault="008F7E83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363BFEAE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36A62245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1E7D73D4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4DD15FC9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74547EB4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688DB3AD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3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72"/>
        <w:gridCol w:w="1584"/>
        <w:gridCol w:w="1535"/>
        <w:gridCol w:w="3521"/>
      </w:tblGrid>
      <w:tr w:rsidR="008F7E83" w14:paraId="1B1674FD" w14:textId="77777777">
        <w:tc>
          <w:tcPr>
            <w:tcW w:w="34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32F075" w14:textId="77777777" w:rsidR="008F7E83" w:rsidRDefault="00BE4AB2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Firma del trabajador</w:t>
            </w:r>
          </w:p>
        </w:tc>
        <w:tc>
          <w:tcPr>
            <w:tcW w:w="1584" w:type="dxa"/>
          </w:tcPr>
          <w:p w14:paraId="003F6E9B" w14:textId="77777777" w:rsidR="008F7E83" w:rsidRDefault="008F7E83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14:paraId="1C82E955" w14:textId="77777777" w:rsidR="008F7E83" w:rsidRDefault="008F7E83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3E1E1F" w14:textId="77777777" w:rsidR="008F7E83" w:rsidRDefault="00BE4AB2">
            <w:pPr>
              <w:pStyle w:val="Ttulo4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Lugar y fecha de Solicitud</w:t>
            </w:r>
          </w:p>
        </w:tc>
      </w:tr>
    </w:tbl>
    <w:p w14:paraId="4792CCB3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65C3D11B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2439F019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5DBCA926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29B20E3E" w14:textId="77777777" w:rsidR="008F7E83" w:rsidRDefault="008F7E83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14:paraId="2ED92888" w14:textId="1FF4FF62" w:rsidR="008F7E83" w:rsidRDefault="00BE4AB2">
      <w:pPr>
        <w:jc w:val="both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 xml:space="preserve">Esta solicitud deberá acompañarse en original y copia de la siguiente </w:t>
      </w:r>
      <w:r w:rsidR="003C2E72">
        <w:rPr>
          <w:rFonts w:ascii="Montserrat" w:eastAsia="Montserrat" w:hAnsi="Montserrat" w:cs="Montserrat"/>
          <w:sz w:val="16"/>
          <w:szCs w:val="16"/>
        </w:rPr>
        <w:t>documentación</w:t>
      </w:r>
      <w:r>
        <w:rPr>
          <w:rFonts w:ascii="Montserrat" w:eastAsia="Montserrat" w:hAnsi="Montserrat" w:cs="Montserrat"/>
          <w:sz w:val="16"/>
          <w:szCs w:val="16"/>
        </w:rPr>
        <w:t xml:space="preserve">: </w:t>
      </w:r>
      <w:r>
        <w:rPr>
          <w:rFonts w:ascii="Montserrat" w:eastAsia="Montserrat" w:hAnsi="Montserrat" w:cs="Montserrat"/>
          <w:b/>
          <w:sz w:val="16"/>
          <w:szCs w:val="16"/>
        </w:rPr>
        <w:t>Comprobante de calificaciones del aspirante a beca del último año lectivo con promedio mínimo de 8.5 para el nivel elemental (todos los grados de primaria) y de 8.0 para e</w:t>
      </w:r>
      <w:r>
        <w:rPr>
          <w:rFonts w:ascii="Montserrat" w:eastAsia="Montserrat" w:hAnsi="Montserrat" w:cs="Montserrat"/>
          <w:b/>
          <w:sz w:val="16"/>
          <w:szCs w:val="16"/>
        </w:rPr>
        <w:t>l nivel medio y superior; credencial del estudiante propuesto; acta de nacimiento del estudiante propuesto; credencial de elector del trabajador; talón de pago del trabajador de la última quincena anterior a la solicitud.</w:t>
      </w:r>
    </w:p>
    <w:p w14:paraId="5BF4B23C" w14:textId="77777777" w:rsidR="008F7E83" w:rsidRDefault="008F7E83">
      <w:pPr>
        <w:jc w:val="both"/>
        <w:rPr>
          <w:rFonts w:ascii="Montserrat" w:eastAsia="Montserrat" w:hAnsi="Montserrat" w:cs="Montserrat"/>
          <w:b/>
          <w:sz w:val="16"/>
          <w:szCs w:val="16"/>
        </w:rPr>
      </w:pPr>
    </w:p>
    <w:p w14:paraId="556696EA" w14:textId="77777777" w:rsidR="008F7E83" w:rsidRDefault="00BE4AB2">
      <w:pPr>
        <w:ind w:right="2034"/>
        <w:jc w:val="both"/>
      </w:pPr>
      <w:r>
        <w:rPr>
          <w:rFonts w:ascii="Montserrat" w:eastAsia="Montserrat" w:hAnsi="Montserrat" w:cs="Montserrat"/>
          <w:sz w:val="16"/>
          <w:szCs w:val="16"/>
        </w:rPr>
        <w:t>Cada área administrativa validará bajo su estricta responsabilidad los documentos que presenten los aspirantes, conservando en los expedientes personales copia de los mismos.</w:t>
      </w:r>
    </w:p>
    <w:sectPr w:rsidR="008F7E83">
      <w:headerReference w:type="default" r:id="rId6"/>
      <w:footerReference w:type="first" r:id="rId7"/>
      <w:pgSz w:w="12240" w:h="15840"/>
      <w:pgMar w:top="1077" w:right="1134" w:bottom="1560" w:left="1134" w:header="907" w:footer="1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92F5" w14:textId="77777777" w:rsidR="00BE4AB2" w:rsidRDefault="00BE4AB2">
      <w:r>
        <w:separator/>
      </w:r>
    </w:p>
  </w:endnote>
  <w:endnote w:type="continuationSeparator" w:id="0">
    <w:p w14:paraId="2A5D88AE" w14:textId="77777777" w:rsidR="00BE4AB2" w:rsidRDefault="00B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8FEA" w14:textId="77777777" w:rsidR="008F7E83" w:rsidRDefault="00BE4A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</w:pP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t xml:space="preserve">Municipio Libre 377, Col. Santa Cruz Atoyac, Benito Juárez, CP. 03310, CDMX </w:t>
    </w:r>
  </w:p>
  <w:p w14:paraId="35B7087B" w14:textId="77777777" w:rsidR="008F7E83" w:rsidRDefault="00BE4A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</w:pP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t>Tel. (55) 3871 1000      www.gob.mx/agricultura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B736" w14:textId="77777777" w:rsidR="00BE4AB2" w:rsidRDefault="00BE4AB2">
      <w:r>
        <w:separator/>
      </w:r>
    </w:p>
  </w:footnote>
  <w:footnote w:type="continuationSeparator" w:id="0">
    <w:p w14:paraId="68EB36E0" w14:textId="77777777" w:rsidR="00BE4AB2" w:rsidRDefault="00BE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4049" w14:textId="77777777" w:rsidR="008F7E83" w:rsidRDefault="00BE4AB2">
    <w:pPr>
      <w:rPr>
        <w:rFonts w:ascii="Montserrat Light" w:eastAsia="Montserrat Light" w:hAnsi="Montserrat Light" w:cs="Montserrat Light"/>
        <w:sz w:val="14"/>
        <w:szCs w:val="1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A8A5C37" wp14:editId="49006CD1">
          <wp:simplePos x="0" y="0"/>
          <wp:positionH relativeFrom="column">
            <wp:posOffset>-704214</wp:posOffset>
          </wp:positionH>
          <wp:positionV relativeFrom="paragraph">
            <wp:posOffset>-491126</wp:posOffset>
          </wp:positionV>
          <wp:extent cx="7741404" cy="1009285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1404" cy="10092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5B68AA" wp14:editId="3DCB1A53">
          <wp:simplePos x="0" y="0"/>
          <wp:positionH relativeFrom="column">
            <wp:posOffset>-704591</wp:posOffset>
          </wp:positionH>
          <wp:positionV relativeFrom="paragraph">
            <wp:posOffset>-600561</wp:posOffset>
          </wp:positionV>
          <wp:extent cx="7771672" cy="1011976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1672" cy="10119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7AED96" w14:textId="77777777" w:rsidR="008F7E83" w:rsidRDefault="00BE4A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</w:pP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t xml:space="preserve">Hoja </w:t>
    </w: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fldChar w:fldCharType="begin"/>
    </w: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instrText>PAGE</w:instrText>
    </w: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fldChar w:fldCharType="separate"/>
    </w:r>
    <w:r w:rsidR="003C2E72">
      <w:rPr>
        <w:rFonts w:ascii="Montserrat SemiBold" w:eastAsia="Montserrat SemiBold" w:hAnsi="Montserrat SemiBold" w:cs="Montserrat SemiBold"/>
        <w:b/>
        <w:noProof/>
        <w:color w:val="C19F70"/>
        <w:sz w:val="14"/>
        <w:szCs w:val="14"/>
      </w:rPr>
      <w:t>1</w:t>
    </w: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fldChar w:fldCharType="end"/>
    </w: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t xml:space="preserve"> de </w:t>
    </w: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fldChar w:fldCharType="begin"/>
    </w: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instrText>NUMPAGES</w:instrText>
    </w: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fldChar w:fldCharType="separate"/>
    </w:r>
    <w:r w:rsidR="003C2E72">
      <w:rPr>
        <w:rFonts w:ascii="Montserrat SemiBold" w:eastAsia="Montserrat SemiBold" w:hAnsi="Montserrat SemiBold" w:cs="Montserrat SemiBold"/>
        <w:b/>
        <w:noProof/>
        <w:color w:val="C19F70"/>
        <w:sz w:val="14"/>
        <w:szCs w:val="14"/>
      </w:rPr>
      <w:t>1</w:t>
    </w:r>
    <w:r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  <w:fldChar w:fldCharType="end"/>
    </w:r>
  </w:p>
  <w:p w14:paraId="25F96EC2" w14:textId="77777777" w:rsidR="008F7E83" w:rsidRDefault="008F7E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</w:pPr>
  </w:p>
  <w:p w14:paraId="6D1AC517" w14:textId="77777777" w:rsidR="008F7E83" w:rsidRDefault="008F7E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</w:pPr>
  </w:p>
  <w:p w14:paraId="37080189" w14:textId="77777777" w:rsidR="008F7E83" w:rsidRDefault="008F7E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</w:pPr>
  </w:p>
  <w:p w14:paraId="492FBA1D" w14:textId="77777777" w:rsidR="008F7E83" w:rsidRDefault="008F7E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 SemiBold" w:eastAsia="Montserrat SemiBold" w:hAnsi="Montserrat SemiBold" w:cs="Montserrat SemiBold"/>
        <w:b/>
        <w:color w:val="C19F7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83"/>
    <w:rsid w:val="003C2E72"/>
    <w:rsid w:val="008F7E83"/>
    <w:rsid w:val="00B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24DD"/>
  <w15:docId w15:val="{419B845C-0C1F-46E0-B076-892A5DB7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jc w:val="right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Horacio Haro Avalos</cp:lastModifiedBy>
  <cp:revision>2</cp:revision>
  <dcterms:created xsi:type="dcterms:W3CDTF">2023-08-15T21:45:00Z</dcterms:created>
  <dcterms:modified xsi:type="dcterms:W3CDTF">2023-08-15T21:48:00Z</dcterms:modified>
</cp:coreProperties>
</file>